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19" w:rsidRDefault="00BE0D19" w:rsidP="00BE0D1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E0D19" w:rsidRDefault="00BE0D19" w:rsidP="00BE0D1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E0D19" w:rsidRPr="00C06F4C" w:rsidRDefault="00BE0D19" w:rsidP="00BE0D19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:rsidR="00A80913" w:rsidRPr="00563E6B" w:rsidRDefault="00BE0D19" w:rsidP="00BE0D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E6B">
        <w:rPr>
          <w:rFonts w:ascii="Times New Roman" w:hAnsi="Times New Roman" w:cs="Times New Roman"/>
          <w:b/>
          <w:sz w:val="28"/>
          <w:szCs w:val="28"/>
        </w:rPr>
        <w:t>T.C.</w:t>
      </w:r>
    </w:p>
    <w:p w:rsidR="00BE0D19" w:rsidRPr="00563E6B" w:rsidRDefault="00BE0D19" w:rsidP="00BE0D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E6B">
        <w:rPr>
          <w:rFonts w:ascii="Times New Roman" w:hAnsi="Times New Roman" w:cs="Times New Roman"/>
          <w:b/>
          <w:sz w:val="28"/>
          <w:szCs w:val="28"/>
        </w:rPr>
        <w:t>KÜLTÜR VE TURİZM BAKANLIĞI</w:t>
      </w:r>
    </w:p>
    <w:p w:rsidR="00BE0D19" w:rsidRPr="00563E6B" w:rsidRDefault="00BE0D19" w:rsidP="00BE0D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E6B">
        <w:rPr>
          <w:rFonts w:ascii="Times New Roman" w:hAnsi="Times New Roman" w:cs="Times New Roman"/>
          <w:b/>
          <w:sz w:val="28"/>
          <w:szCs w:val="28"/>
        </w:rPr>
        <w:t>Merkez Saymanlık Müdürlüğü’ne</w:t>
      </w:r>
    </w:p>
    <w:p w:rsidR="00BE0D19" w:rsidRPr="00563E6B" w:rsidRDefault="00BE0D19" w:rsidP="00BE0D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E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ANKARA</w:t>
      </w:r>
    </w:p>
    <w:p w:rsidR="00BE0D19" w:rsidRPr="00563E6B" w:rsidRDefault="00BE0D19">
      <w:pPr>
        <w:rPr>
          <w:rFonts w:ascii="Times New Roman" w:hAnsi="Times New Roman" w:cs="Times New Roman"/>
          <w:b/>
          <w:sz w:val="28"/>
          <w:szCs w:val="28"/>
        </w:rPr>
      </w:pPr>
    </w:p>
    <w:p w:rsidR="00BE0D19" w:rsidRPr="00563E6B" w:rsidRDefault="00BE0D19">
      <w:pPr>
        <w:rPr>
          <w:rFonts w:ascii="Times New Roman" w:hAnsi="Times New Roman" w:cs="Times New Roman"/>
        </w:rPr>
      </w:pPr>
    </w:p>
    <w:p w:rsidR="00BE0D19" w:rsidRPr="00563E6B" w:rsidRDefault="00BE0D19">
      <w:pPr>
        <w:rPr>
          <w:rFonts w:ascii="Times New Roman" w:hAnsi="Times New Roman" w:cs="Times New Roman"/>
        </w:rPr>
      </w:pPr>
    </w:p>
    <w:p w:rsidR="00BE0D19" w:rsidRPr="00563E6B" w:rsidRDefault="004B1971" w:rsidP="00BE0D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E6B">
        <w:rPr>
          <w:rFonts w:ascii="Times New Roman" w:hAnsi="Times New Roman" w:cs="Times New Roman"/>
          <w:sz w:val="24"/>
          <w:szCs w:val="24"/>
        </w:rPr>
        <w:t>2</w:t>
      </w:r>
      <w:r w:rsidR="00C06F4C" w:rsidRPr="00563E6B">
        <w:rPr>
          <w:rFonts w:ascii="Times New Roman" w:hAnsi="Times New Roman" w:cs="Times New Roman"/>
          <w:sz w:val="24"/>
          <w:szCs w:val="24"/>
        </w:rPr>
        <w:t>0</w:t>
      </w:r>
      <w:r w:rsidRPr="00563E6B">
        <w:rPr>
          <w:rFonts w:ascii="Times New Roman" w:hAnsi="Times New Roman" w:cs="Times New Roman"/>
          <w:sz w:val="24"/>
          <w:szCs w:val="24"/>
        </w:rPr>
        <w:t>.</w:t>
      </w:r>
      <w:r w:rsidR="00BE0D19" w:rsidRPr="00563E6B">
        <w:rPr>
          <w:rFonts w:ascii="Times New Roman" w:hAnsi="Times New Roman" w:cs="Times New Roman"/>
          <w:sz w:val="24"/>
          <w:szCs w:val="24"/>
        </w:rPr>
        <w:t xml:space="preserve"> </w:t>
      </w:r>
      <w:r w:rsidR="00615931" w:rsidRPr="00563E6B">
        <w:rPr>
          <w:rFonts w:ascii="Times New Roman" w:hAnsi="Times New Roman" w:cs="Times New Roman"/>
          <w:sz w:val="24"/>
          <w:szCs w:val="24"/>
        </w:rPr>
        <w:t>Şefik Bursalı Resim</w:t>
      </w:r>
      <w:r w:rsidRPr="00563E6B">
        <w:rPr>
          <w:rFonts w:ascii="Times New Roman" w:hAnsi="Times New Roman" w:cs="Times New Roman"/>
          <w:sz w:val="24"/>
          <w:szCs w:val="24"/>
        </w:rPr>
        <w:t xml:space="preserve"> </w:t>
      </w:r>
      <w:r w:rsidR="00902F4A" w:rsidRPr="00563E6B">
        <w:rPr>
          <w:rFonts w:ascii="Times New Roman" w:hAnsi="Times New Roman" w:cs="Times New Roman"/>
          <w:sz w:val="24"/>
          <w:szCs w:val="24"/>
        </w:rPr>
        <w:t xml:space="preserve">Yarışması’nda </w:t>
      </w:r>
      <w:r w:rsidR="00BE0D19" w:rsidRPr="00563E6B">
        <w:rPr>
          <w:rFonts w:ascii="Times New Roman" w:hAnsi="Times New Roman" w:cs="Times New Roman"/>
          <w:sz w:val="24"/>
          <w:szCs w:val="24"/>
        </w:rPr>
        <w:t xml:space="preserve">kazanmış olduğum Başarı/Sergileme </w:t>
      </w:r>
      <w:r w:rsidR="005D29C3" w:rsidRPr="00563E6B">
        <w:rPr>
          <w:rFonts w:ascii="Times New Roman" w:hAnsi="Times New Roman" w:cs="Times New Roman"/>
          <w:sz w:val="24"/>
          <w:szCs w:val="24"/>
        </w:rPr>
        <w:t xml:space="preserve">ait </w:t>
      </w:r>
      <w:r w:rsidR="00DD39FE" w:rsidRPr="00563E6B">
        <w:rPr>
          <w:rFonts w:ascii="Times New Roman" w:hAnsi="Times New Roman" w:cs="Times New Roman"/>
          <w:sz w:val="24"/>
          <w:szCs w:val="24"/>
        </w:rPr>
        <w:t>tutarın</w:t>
      </w:r>
      <w:r w:rsidR="00BE0D19" w:rsidRPr="00563E6B">
        <w:rPr>
          <w:rFonts w:ascii="Times New Roman" w:hAnsi="Times New Roman" w:cs="Times New Roman"/>
          <w:sz w:val="24"/>
          <w:szCs w:val="24"/>
        </w:rPr>
        <w:t xml:space="preserve"> aşağıda belirtilen banka hesap numarasına yatırılması hususunda gereğini arz ederim. </w:t>
      </w:r>
    </w:p>
    <w:p w:rsidR="00BE0D19" w:rsidRPr="00563E6B" w:rsidRDefault="00BE0D19" w:rsidP="00BE0D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0D19" w:rsidRPr="00563E6B" w:rsidRDefault="00BE0D19" w:rsidP="00BE0D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0D19" w:rsidRPr="00563E6B" w:rsidRDefault="00BE0D19" w:rsidP="00BE0D19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E6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63E6B">
        <w:rPr>
          <w:rFonts w:ascii="Times New Roman" w:hAnsi="Times New Roman" w:cs="Times New Roman"/>
          <w:sz w:val="24"/>
          <w:szCs w:val="24"/>
        </w:rPr>
        <w:t>/…./202</w:t>
      </w:r>
      <w:r w:rsidR="00615931" w:rsidRPr="00563E6B">
        <w:rPr>
          <w:rFonts w:ascii="Times New Roman" w:hAnsi="Times New Roman" w:cs="Times New Roman"/>
          <w:sz w:val="24"/>
          <w:szCs w:val="24"/>
        </w:rPr>
        <w:t>3</w:t>
      </w:r>
    </w:p>
    <w:p w:rsidR="00BE0D19" w:rsidRPr="00563E6B" w:rsidRDefault="00BE0D19" w:rsidP="00BE0D19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563E6B"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:rsidR="00BE0D19" w:rsidRPr="00563E6B" w:rsidRDefault="00BE0D19" w:rsidP="00BE0D19">
      <w:pPr>
        <w:ind w:left="7080"/>
        <w:jc w:val="both"/>
        <w:rPr>
          <w:rFonts w:ascii="Times New Roman" w:hAnsi="Times New Roman" w:cs="Times New Roman"/>
        </w:rPr>
      </w:pPr>
      <w:r w:rsidRPr="00563E6B">
        <w:rPr>
          <w:rFonts w:ascii="Times New Roman" w:hAnsi="Times New Roman" w:cs="Times New Roman"/>
        </w:rPr>
        <w:t xml:space="preserve">       İMZA</w:t>
      </w:r>
    </w:p>
    <w:p w:rsidR="00BE0D19" w:rsidRPr="00563E6B" w:rsidRDefault="00BE0D19" w:rsidP="00BE0D19">
      <w:pPr>
        <w:jc w:val="both"/>
        <w:rPr>
          <w:rFonts w:ascii="Times New Roman" w:hAnsi="Times New Roman" w:cs="Times New Roman"/>
        </w:rPr>
      </w:pPr>
    </w:p>
    <w:p w:rsidR="00BE0D19" w:rsidRPr="00563E6B" w:rsidRDefault="00BE0D19" w:rsidP="00BE0D19">
      <w:pPr>
        <w:contextualSpacing/>
        <w:jc w:val="both"/>
        <w:rPr>
          <w:rFonts w:ascii="Times New Roman" w:hAnsi="Times New Roman" w:cs="Times New Roman"/>
        </w:rPr>
      </w:pPr>
      <w:r w:rsidRPr="00563E6B">
        <w:rPr>
          <w:rFonts w:ascii="Times New Roman" w:hAnsi="Times New Roman" w:cs="Times New Roman"/>
        </w:rPr>
        <w:t xml:space="preserve">T.C. No   </w:t>
      </w:r>
      <w:proofErr w:type="gramStart"/>
      <w:r w:rsidRPr="00563E6B">
        <w:rPr>
          <w:rFonts w:ascii="Times New Roman" w:hAnsi="Times New Roman" w:cs="Times New Roman"/>
        </w:rPr>
        <w:t xml:space="preserve">  :</w:t>
      </w:r>
      <w:proofErr w:type="gramEnd"/>
    </w:p>
    <w:p w:rsidR="00BE0D19" w:rsidRPr="00563E6B" w:rsidRDefault="00BE0D19" w:rsidP="00BE0D19">
      <w:pPr>
        <w:contextualSpacing/>
        <w:jc w:val="both"/>
        <w:rPr>
          <w:rFonts w:ascii="Times New Roman" w:hAnsi="Times New Roman" w:cs="Times New Roman"/>
        </w:rPr>
      </w:pPr>
      <w:r w:rsidRPr="00563E6B">
        <w:rPr>
          <w:rFonts w:ascii="Times New Roman" w:hAnsi="Times New Roman" w:cs="Times New Roman"/>
        </w:rPr>
        <w:t xml:space="preserve">Banka </w:t>
      </w:r>
      <w:proofErr w:type="gramStart"/>
      <w:r w:rsidRPr="00563E6B">
        <w:rPr>
          <w:rFonts w:ascii="Times New Roman" w:hAnsi="Times New Roman" w:cs="Times New Roman"/>
        </w:rPr>
        <w:t>Adı</w:t>
      </w:r>
      <w:r w:rsidR="00563E6B">
        <w:rPr>
          <w:rFonts w:ascii="Times New Roman" w:hAnsi="Times New Roman" w:cs="Times New Roman"/>
        </w:rPr>
        <w:t xml:space="preserve"> </w:t>
      </w:r>
      <w:r w:rsidRPr="00563E6B">
        <w:rPr>
          <w:rFonts w:ascii="Times New Roman" w:hAnsi="Times New Roman" w:cs="Times New Roman"/>
        </w:rPr>
        <w:t>:</w:t>
      </w:r>
      <w:proofErr w:type="gramEnd"/>
    </w:p>
    <w:p w:rsidR="00BE0D19" w:rsidRPr="00563E6B" w:rsidRDefault="00BE0D19" w:rsidP="00BE0D19">
      <w:pPr>
        <w:contextualSpacing/>
        <w:jc w:val="both"/>
        <w:rPr>
          <w:rFonts w:ascii="Times New Roman" w:hAnsi="Times New Roman" w:cs="Times New Roman"/>
        </w:rPr>
      </w:pPr>
      <w:r w:rsidRPr="00563E6B">
        <w:rPr>
          <w:rFonts w:ascii="Times New Roman" w:hAnsi="Times New Roman" w:cs="Times New Roman"/>
        </w:rPr>
        <w:t xml:space="preserve">IBAN      </w:t>
      </w:r>
      <w:proofErr w:type="gramStart"/>
      <w:r w:rsidRPr="00563E6B">
        <w:rPr>
          <w:rFonts w:ascii="Times New Roman" w:hAnsi="Times New Roman" w:cs="Times New Roman"/>
        </w:rPr>
        <w:t xml:space="preserve">  :</w:t>
      </w:r>
      <w:proofErr w:type="gramEnd"/>
    </w:p>
    <w:p w:rsidR="00BE0D19" w:rsidRPr="00563E6B" w:rsidRDefault="00BE0D19" w:rsidP="00BE0D19">
      <w:pPr>
        <w:ind w:left="7080"/>
        <w:jc w:val="both"/>
        <w:rPr>
          <w:rFonts w:ascii="Times New Roman" w:hAnsi="Times New Roman" w:cs="Times New Roman"/>
        </w:rPr>
      </w:pPr>
    </w:p>
    <w:p w:rsidR="00BE0D19" w:rsidRPr="00563E6B" w:rsidRDefault="00BE0D19" w:rsidP="00BE0D19">
      <w:pPr>
        <w:ind w:firstLine="708"/>
        <w:jc w:val="both"/>
        <w:rPr>
          <w:rFonts w:ascii="Times New Roman" w:hAnsi="Times New Roman" w:cs="Times New Roman"/>
        </w:rPr>
      </w:pPr>
    </w:p>
    <w:p w:rsidR="00BE0D19" w:rsidRPr="00563E6B" w:rsidRDefault="00BE0D19" w:rsidP="00BE0D19">
      <w:pPr>
        <w:ind w:firstLine="708"/>
        <w:jc w:val="both"/>
        <w:rPr>
          <w:rFonts w:ascii="Times New Roman" w:hAnsi="Times New Roman" w:cs="Times New Roman"/>
        </w:rPr>
      </w:pPr>
    </w:p>
    <w:p w:rsidR="00BE0D19" w:rsidRPr="00563E6B" w:rsidRDefault="00BE0D19" w:rsidP="00C06F4C">
      <w:pPr>
        <w:jc w:val="both"/>
        <w:rPr>
          <w:rFonts w:ascii="Times New Roman" w:hAnsi="Times New Roman" w:cs="Times New Roman"/>
        </w:rPr>
      </w:pPr>
    </w:p>
    <w:p w:rsidR="00C06F4C" w:rsidRDefault="00C06F4C" w:rsidP="00C06F4C">
      <w:pPr>
        <w:jc w:val="both"/>
        <w:rPr>
          <w:rFonts w:ascii="Times New Roman" w:hAnsi="Times New Roman" w:cs="Times New Roman"/>
        </w:rPr>
      </w:pPr>
    </w:p>
    <w:p w:rsidR="000D5012" w:rsidRPr="00563E6B" w:rsidRDefault="000D5012" w:rsidP="00C06F4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06F4C" w:rsidRDefault="00C06F4C" w:rsidP="00C06F4C">
      <w:pPr>
        <w:jc w:val="both"/>
        <w:rPr>
          <w:rFonts w:ascii="Arial" w:hAnsi="Arial" w:cs="Arial"/>
        </w:rPr>
      </w:pPr>
    </w:p>
    <w:p w:rsidR="00C06F4C" w:rsidRPr="00C06F4C" w:rsidRDefault="00C06F4C" w:rsidP="00C06F4C">
      <w:pPr>
        <w:jc w:val="both"/>
        <w:rPr>
          <w:rFonts w:cstheme="minorHAnsi"/>
          <w:sz w:val="24"/>
          <w:szCs w:val="24"/>
        </w:rPr>
      </w:pPr>
      <w:r w:rsidRPr="00C06F4C">
        <w:rPr>
          <w:rFonts w:cstheme="minorHAnsi"/>
          <w:sz w:val="24"/>
          <w:szCs w:val="24"/>
        </w:rPr>
        <w:t>NOT: 5.000 TL. üzeri ödül tutarı için vergi dairesinden borcu yoktur yazısı dilekçe ekinde gönderilecektir.</w:t>
      </w:r>
    </w:p>
    <w:p w:rsidR="00BE0D19" w:rsidRPr="00902F4A" w:rsidRDefault="00BE0D19" w:rsidP="00BE0D19">
      <w:pPr>
        <w:ind w:firstLine="708"/>
        <w:jc w:val="both"/>
        <w:rPr>
          <w:rFonts w:ascii="Arial" w:hAnsi="Arial" w:cs="Arial"/>
        </w:rPr>
      </w:pPr>
    </w:p>
    <w:p w:rsidR="00BE0D19" w:rsidRPr="00902F4A" w:rsidRDefault="00BE0D19" w:rsidP="00BE0D19">
      <w:pPr>
        <w:ind w:firstLine="708"/>
        <w:jc w:val="both"/>
        <w:rPr>
          <w:rFonts w:ascii="Arial" w:hAnsi="Arial" w:cs="Arial"/>
        </w:rPr>
      </w:pPr>
    </w:p>
    <w:sectPr w:rsidR="00BE0D19" w:rsidRPr="0090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30"/>
    <w:rsid w:val="000D5012"/>
    <w:rsid w:val="001B0547"/>
    <w:rsid w:val="00227B65"/>
    <w:rsid w:val="004B1971"/>
    <w:rsid w:val="00563E6B"/>
    <w:rsid w:val="005D29C3"/>
    <w:rsid w:val="00615931"/>
    <w:rsid w:val="00865030"/>
    <w:rsid w:val="00902F4A"/>
    <w:rsid w:val="00A80913"/>
    <w:rsid w:val="00BE0D19"/>
    <w:rsid w:val="00C06F4C"/>
    <w:rsid w:val="00DD39FE"/>
    <w:rsid w:val="00D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6D85"/>
  <w15:docId w15:val="{211B8EF7-BE47-4C76-A6C1-DF3DA2EC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Senem ÇİFTÇİ</dc:creator>
  <cp:keywords/>
  <dc:description/>
  <cp:lastModifiedBy>Arzu Senem ÇİFTÇİ</cp:lastModifiedBy>
  <cp:revision>2</cp:revision>
  <dcterms:created xsi:type="dcterms:W3CDTF">2023-05-30T08:57:00Z</dcterms:created>
  <dcterms:modified xsi:type="dcterms:W3CDTF">2023-05-30T08:57:00Z</dcterms:modified>
</cp:coreProperties>
</file>